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9A4B" w14:textId="77777777" w:rsidR="00DD7640" w:rsidRPr="005E759D" w:rsidRDefault="00DD7640" w:rsidP="00DD7640">
      <w:pPr>
        <w:jc w:val="center"/>
        <w:rPr>
          <w:rFonts w:ascii="Arial" w:hAnsi="Arial" w:cs="Arial"/>
          <w:color w:val="1F497D"/>
          <w:sz w:val="32"/>
          <w:szCs w:val="32"/>
        </w:rPr>
      </w:pPr>
      <w:r w:rsidRPr="005E759D">
        <w:rPr>
          <w:rFonts w:ascii="Arial" w:hAnsi="Arial" w:cs="Arial"/>
          <w:color w:val="1F497D"/>
          <w:sz w:val="32"/>
          <w:szCs w:val="32"/>
        </w:rPr>
        <w:t>Kingston Parish Council</w:t>
      </w:r>
      <w:r w:rsidRPr="005E759D">
        <w:rPr>
          <w:rFonts w:ascii="Arial" w:hAnsi="Arial" w:cs="Arial"/>
          <w:color w:val="1F497D"/>
          <w:sz w:val="20"/>
          <w:szCs w:val="20"/>
        </w:rPr>
        <w:t xml:space="preserve">      </w:t>
      </w:r>
    </w:p>
    <w:p w14:paraId="43142B8D" w14:textId="77777777" w:rsidR="00DD7640" w:rsidRPr="005E759D" w:rsidRDefault="00DD7640" w:rsidP="00DD7640">
      <w:pPr>
        <w:jc w:val="center"/>
        <w:rPr>
          <w:rFonts w:ascii="Arial" w:hAnsi="Arial" w:cs="Arial"/>
          <w:b/>
        </w:rPr>
      </w:pPr>
      <w:r w:rsidRPr="005E759D">
        <w:rPr>
          <w:rFonts w:ascii="Arial" w:hAnsi="Arial" w:cs="Arial"/>
          <w:color w:val="1F497D"/>
          <w:sz w:val="20"/>
          <w:szCs w:val="20"/>
        </w:rPr>
        <w:t>(www.kingston-pc.org.uk)</w:t>
      </w:r>
    </w:p>
    <w:p w14:paraId="77D7A73F" w14:textId="77777777" w:rsidR="00DD7640" w:rsidRPr="005E759D" w:rsidRDefault="00DD7640" w:rsidP="00DD7640">
      <w:pPr>
        <w:rPr>
          <w:rFonts w:ascii="Arial" w:hAnsi="Arial" w:cs="Arial"/>
          <w:sz w:val="22"/>
          <w:szCs w:val="22"/>
        </w:rPr>
      </w:pPr>
    </w:p>
    <w:p w14:paraId="2D332058" w14:textId="77777777" w:rsidR="00DD7640" w:rsidRDefault="00DD7640" w:rsidP="00DD7640">
      <w:pPr>
        <w:tabs>
          <w:tab w:val="left" w:pos="264"/>
        </w:tabs>
        <w:jc w:val="center"/>
        <w:rPr>
          <w:rFonts w:asciiTheme="minorHAnsi" w:hAnsiTheme="minorHAnsi" w:cstheme="minorHAnsi"/>
          <w:b/>
        </w:rPr>
      </w:pPr>
      <w:r w:rsidRPr="007045B0">
        <w:rPr>
          <w:rFonts w:asciiTheme="minorHAnsi" w:hAnsiTheme="minorHAnsi" w:cstheme="minorHAnsi"/>
          <w:b/>
        </w:rPr>
        <w:t>Minutes of the</w:t>
      </w:r>
      <w:r>
        <w:rPr>
          <w:rFonts w:asciiTheme="minorHAnsi" w:hAnsiTheme="minorHAnsi" w:cstheme="minorHAnsi"/>
          <w:b/>
        </w:rPr>
        <w:t xml:space="preserve"> Annual General Meeting at Kingston Parish Hall, The Street, Kingston on</w:t>
      </w:r>
    </w:p>
    <w:p w14:paraId="1D6CA158" w14:textId="77777777" w:rsidR="00DD7640" w:rsidRDefault="00DD7640" w:rsidP="00DD7640">
      <w:pPr>
        <w:tabs>
          <w:tab w:val="left" w:pos="264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Wednesday 11</w:t>
      </w:r>
      <w:r w:rsidRPr="00E43DBD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May 2022 at 7pm </w:t>
      </w:r>
    </w:p>
    <w:p w14:paraId="6B766A7C" w14:textId="331A5C08" w:rsidR="00DD7640" w:rsidRDefault="00DD7640" w:rsidP="00DD7640">
      <w:pPr>
        <w:pBdr>
          <w:bottom w:val="single" w:sz="6" w:space="1" w:color="auto"/>
        </w:pBdr>
        <w:tabs>
          <w:tab w:val="left" w:pos="264"/>
        </w:tabs>
        <w:jc w:val="center"/>
        <w:rPr>
          <w:rFonts w:asciiTheme="minorHAnsi" w:hAnsiTheme="minorHAnsi" w:cstheme="minorHAnsi"/>
          <w:b/>
        </w:rPr>
      </w:pPr>
    </w:p>
    <w:p w14:paraId="38DFF5C2" w14:textId="77777777" w:rsidR="00DD7640" w:rsidRPr="009E24DC" w:rsidRDefault="00DD7640" w:rsidP="00DD7640">
      <w:pPr>
        <w:tabs>
          <w:tab w:val="left" w:pos="180"/>
        </w:tabs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b/>
          <w:sz w:val="20"/>
        </w:rPr>
        <w:tab/>
      </w:r>
    </w:p>
    <w:p w14:paraId="36D3A116" w14:textId="6FD790D9" w:rsidR="00DD7640" w:rsidRPr="00DD7640" w:rsidRDefault="00DD764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8454"/>
      </w:tblGrid>
      <w:tr w:rsidR="00DD7640" w:rsidRPr="00DD7640" w14:paraId="630D4197" w14:textId="77777777" w:rsidTr="00DD7640">
        <w:tc>
          <w:tcPr>
            <w:tcW w:w="567" w:type="dxa"/>
          </w:tcPr>
          <w:p w14:paraId="3E339209" w14:textId="515D1A7B" w:rsidR="00DD7640" w:rsidRPr="003C21C7" w:rsidRDefault="00DD7640" w:rsidP="0061286B">
            <w:pPr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C21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454" w:type="dxa"/>
          </w:tcPr>
          <w:p w14:paraId="51658770" w14:textId="77777777" w:rsidR="00DD7640" w:rsidRDefault="00DD7640" w:rsidP="00450D25">
            <w:pPr>
              <w:ind w:left="0" w:firstLine="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D00300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ELECTION OF CHAIRMAN AND VICE-CHAIRMAN FOR THE YEAR 202</w:t>
            </w:r>
            <w: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2</w:t>
            </w:r>
            <w:r w:rsidRPr="00D00300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3</w:t>
            </w:r>
          </w:p>
          <w:p w14:paraId="6CDED795" w14:textId="77777777" w:rsidR="00B466B7" w:rsidRDefault="00B466B7" w:rsidP="00450D25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95EE71" w14:textId="42EC86A8" w:rsidR="003C21C7" w:rsidRDefault="003C21C7" w:rsidP="00450D25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</w:t>
            </w:r>
            <w:r w:rsidR="003B44E9">
              <w:rPr>
                <w:rFonts w:asciiTheme="minorHAnsi" w:hAnsiTheme="minorHAnsi" w:cstheme="minorHAnsi"/>
                <w:sz w:val="22"/>
                <w:szCs w:val="22"/>
              </w:rPr>
              <w:t xml:space="preserve"> Barney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was elected as Chairman for the municipal year 2022-23 and signed the</w:t>
            </w:r>
            <w:r w:rsidR="00860C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declaration of acceptance of office.</w:t>
            </w:r>
          </w:p>
          <w:p w14:paraId="419CFCCF" w14:textId="77777777" w:rsidR="003C21C7" w:rsidRDefault="003C21C7" w:rsidP="00450D25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7098D1" w14:textId="38731A0A" w:rsidR="003C21C7" w:rsidRDefault="003C21C7" w:rsidP="00450D25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</w:t>
            </w:r>
            <w:r w:rsidR="003B44E9">
              <w:rPr>
                <w:rFonts w:asciiTheme="minorHAnsi" w:hAnsiTheme="minorHAnsi" w:cstheme="minorHAnsi"/>
                <w:sz w:val="22"/>
                <w:szCs w:val="22"/>
              </w:rPr>
              <w:t xml:space="preserve"> Moulder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was elected as Vice-Chairman</w:t>
            </w:r>
            <w:r w:rsidR="006108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B44E9">
              <w:rPr>
                <w:rFonts w:asciiTheme="minorHAnsi" w:hAnsiTheme="minorHAnsi" w:cstheme="minorHAnsi"/>
                <w:sz w:val="22"/>
                <w:szCs w:val="22"/>
              </w:rPr>
              <w:t xml:space="preserve"> in h</w:t>
            </w:r>
            <w:r w:rsidR="00450D25">
              <w:rPr>
                <w:rFonts w:asciiTheme="minorHAnsi" w:hAnsiTheme="minorHAnsi" w:cstheme="minorHAnsi"/>
                <w:sz w:val="22"/>
                <w:szCs w:val="22"/>
              </w:rPr>
              <w:t>er</w:t>
            </w:r>
            <w:r w:rsidR="003B44E9">
              <w:rPr>
                <w:rFonts w:asciiTheme="minorHAnsi" w:hAnsiTheme="minorHAnsi" w:cstheme="minorHAnsi"/>
                <w:sz w:val="22"/>
                <w:szCs w:val="22"/>
              </w:rPr>
              <w:t xml:space="preserve"> absence</w:t>
            </w:r>
            <w:r w:rsidR="0061080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 the municipal year 2022-23 and </w:t>
            </w:r>
            <w:r w:rsidR="003B44E9">
              <w:rPr>
                <w:rFonts w:asciiTheme="minorHAnsi" w:hAnsiTheme="minorHAnsi" w:cstheme="minorHAnsi"/>
                <w:sz w:val="22"/>
                <w:szCs w:val="22"/>
              </w:rPr>
              <w:t xml:space="preserve">will sign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</w:t>
            </w:r>
            <w:r w:rsidR="0061080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declaration of acceptance</w:t>
            </w:r>
            <w:r w:rsidR="00207317">
              <w:rPr>
                <w:rFonts w:asciiTheme="minorHAnsi" w:hAnsiTheme="minorHAnsi" w:cstheme="minorHAnsi"/>
                <w:sz w:val="22"/>
                <w:szCs w:val="22"/>
              </w:rPr>
              <w:t xml:space="preserve"> of office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29BC">
              <w:rPr>
                <w:rFonts w:asciiTheme="minorHAnsi" w:hAnsiTheme="minorHAnsi" w:cstheme="minorHAnsi"/>
                <w:sz w:val="22"/>
                <w:szCs w:val="22"/>
              </w:rPr>
              <w:t>as soon as is practicable.</w:t>
            </w:r>
          </w:p>
          <w:p w14:paraId="5B7643A0" w14:textId="594AF39C" w:rsidR="003C21C7" w:rsidRPr="00DD7640" w:rsidRDefault="003C21C7" w:rsidP="0061286B">
            <w:p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640" w:rsidRPr="00DD7640" w14:paraId="709BA7A8" w14:textId="77777777" w:rsidTr="00DD7640">
        <w:tc>
          <w:tcPr>
            <w:tcW w:w="567" w:type="dxa"/>
          </w:tcPr>
          <w:p w14:paraId="0E9A3059" w14:textId="280F97BA" w:rsidR="00DD7640" w:rsidRPr="003C21C7" w:rsidRDefault="003C21C7" w:rsidP="0061286B">
            <w:pPr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C21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454" w:type="dxa"/>
          </w:tcPr>
          <w:p w14:paraId="09BE66CF" w14:textId="77777777" w:rsidR="00DD7640" w:rsidRDefault="003C21C7" w:rsidP="00450D25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C21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PUBLIC QUESTIONS</w:t>
            </w:r>
          </w:p>
          <w:p w14:paraId="5F38FCA6" w14:textId="77777777" w:rsidR="00B466B7" w:rsidRDefault="00B466B7" w:rsidP="00450D25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F85329" w14:textId="52920D68" w:rsidR="003C21C7" w:rsidRDefault="003C21C7" w:rsidP="00450D25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Chairman welcomed those present and invited questions and comments</w:t>
            </w:r>
            <w:r w:rsidR="00EE7152">
              <w:rPr>
                <w:rFonts w:asciiTheme="minorHAnsi" w:hAnsiTheme="minorHAnsi" w:cstheme="minorHAnsi"/>
                <w:sz w:val="22"/>
                <w:szCs w:val="22"/>
              </w:rPr>
              <w:t>, there were none.</w:t>
            </w:r>
          </w:p>
          <w:p w14:paraId="4C3D8ECA" w14:textId="71D2AB08" w:rsidR="003C21C7" w:rsidRPr="003C21C7" w:rsidRDefault="003C21C7" w:rsidP="0061286B">
            <w:p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640" w:rsidRPr="00DD7640" w14:paraId="63D578E2" w14:textId="77777777" w:rsidTr="00DD7640">
        <w:tc>
          <w:tcPr>
            <w:tcW w:w="567" w:type="dxa"/>
          </w:tcPr>
          <w:p w14:paraId="1E7BD4CA" w14:textId="13DE920D" w:rsidR="00DD7640" w:rsidRPr="003C21C7" w:rsidRDefault="003C21C7" w:rsidP="0061286B">
            <w:pPr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454" w:type="dxa"/>
          </w:tcPr>
          <w:p w14:paraId="5EC1103B" w14:textId="082E5678" w:rsidR="00DD7640" w:rsidRDefault="00B466B7" w:rsidP="00450D25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6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MEETING ATTENDANCE</w:t>
            </w:r>
          </w:p>
          <w:p w14:paraId="1CC2D0F1" w14:textId="77777777" w:rsidR="00B466B7" w:rsidRDefault="00B466B7" w:rsidP="00450D2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019FCAF" w14:textId="430A11F0" w:rsidR="00B466B7" w:rsidRDefault="00B466B7" w:rsidP="00450D2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45B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Present:</w:t>
            </w:r>
            <w:r w:rsidRPr="007045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263B0">
              <w:rPr>
                <w:rFonts w:asciiTheme="minorHAnsi" w:hAnsiTheme="minorHAnsi" w:cstheme="minorHAnsi"/>
                <w:bCs/>
                <w:sz w:val="22"/>
                <w:szCs w:val="22"/>
              </w:rPr>
              <w:t>Councillors: Maria Barney, John Bewick,</w:t>
            </w:r>
            <w:r w:rsidR="006E05E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Mathew Clayton,</w:t>
            </w:r>
            <w:r w:rsidRPr="007263B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Joe Halanen</w:t>
            </w:r>
            <w:r w:rsidR="00F641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David Hoare, </w:t>
            </w:r>
            <w:r w:rsidR="00116D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and </w:t>
            </w:r>
            <w:r w:rsidRPr="007263B0">
              <w:rPr>
                <w:rFonts w:asciiTheme="minorHAnsi" w:hAnsiTheme="minorHAnsi" w:cstheme="minorHAnsi"/>
                <w:bCs/>
                <w:sz w:val="22"/>
                <w:szCs w:val="22"/>
              </w:rPr>
              <w:t>Alex Leith</w:t>
            </w:r>
            <w:r w:rsidR="00E9575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0E390BAC" w14:textId="0390649E" w:rsidR="00B466B7" w:rsidRDefault="00B466B7" w:rsidP="00450D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45B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Also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Pr="007045B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present: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Celia Price PSLCC (Locum Clerk)</w:t>
            </w:r>
          </w:p>
          <w:p w14:paraId="5570BC97" w14:textId="263EE185" w:rsidR="00116DAA" w:rsidRDefault="00116DAA" w:rsidP="00450D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5E5FD7" w14:textId="245EA7CA" w:rsidR="004A6BCF" w:rsidRDefault="004A6BCF" w:rsidP="00450D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Apologies were received and accepted from Cllr Moulder</w:t>
            </w:r>
          </w:p>
          <w:p w14:paraId="5E57A8A7" w14:textId="77777777" w:rsidR="004A6BCF" w:rsidRDefault="004A6BCF" w:rsidP="00450D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9E73E9" w14:textId="63EDF851" w:rsidR="00B466B7" w:rsidRDefault="00B466B7" w:rsidP="00450D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F5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Members of the Public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A6BC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0F9F0D7F" w14:textId="54985269" w:rsidR="00B466B7" w:rsidRPr="00DD7640" w:rsidRDefault="00B466B7" w:rsidP="00450D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640" w:rsidRPr="00DD7640" w14:paraId="41D80639" w14:textId="77777777" w:rsidTr="00DD7640">
        <w:tc>
          <w:tcPr>
            <w:tcW w:w="567" w:type="dxa"/>
          </w:tcPr>
          <w:p w14:paraId="0F8B5557" w14:textId="57C48821" w:rsidR="00DD7640" w:rsidRPr="00B466B7" w:rsidRDefault="00B466B7" w:rsidP="0061286B">
            <w:pPr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454" w:type="dxa"/>
          </w:tcPr>
          <w:p w14:paraId="3DFA7622" w14:textId="77777777" w:rsidR="00DD7640" w:rsidRDefault="00B466B7" w:rsidP="0061286B">
            <w:pPr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DECLARATION OF INTERESTS</w:t>
            </w:r>
          </w:p>
          <w:p w14:paraId="075D12E0" w14:textId="77777777" w:rsidR="00B466B7" w:rsidRDefault="00B466B7" w:rsidP="0061286B">
            <w:p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AC2858" w14:textId="5DE7DAF4" w:rsidR="00B466B7" w:rsidRDefault="00B466B7" w:rsidP="00450D25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6B7">
              <w:rPr>
                <w:rFonts w:asciiTheme="minorHAnsi" w:hAnsiTheme="minorHAnsi" w:cstheme="minorHAnsi"/>
                <w:sz w:val="22"/>
                <w:szCs w:val="22"/>
              </w:rPr>
              <w:t>The Chairman reminded councillors that previous declarations still stand (as defined under 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Localism Act 2011)</w:t>
            </w:r>
          </w:p>
          <w:p w14:paraId="22C7B908" w14:textId="63121B15" w:rsidR="003B44E9" w:rsidRDefault="003B44E9" w:rsidP="00450D25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A5D0CA" w14:textId="1FB15C8A" w:rsidR="003B44E9" w:rsidRDefault="00C63940" w:rsidP="00450D25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Cllr Halanen declared an interest in item </w:t>
            </w:r>
            <w:r w:rsidR="00E754EA">
              <w:rPr>
                <w:rFonts w:asciiTheme="minorHAnsi" w:hAnsiTheme="minorHAnsi" w:cstheme="minorHAnsi"/>
                <w:sz w:val="22"/>
                <w:szCs w:val="22"/>
              </w:rPr>
              <w:t xml:space="preserve">15. </w:t>
            </w:r>
          </w:p>
          <w:p w14:paraId="6F5598E9" w14:textId="744CF6FC" w:rsidR="00B466B7" w:rsidRPr="00B466B7" w:rsidRDefault="00B466B7" w:rsidP="0061286B">
            <w:pPr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D7640" w:rsidRPr="00DD7640" w14:paraId="61E12E45" w14:textId="77777777" w:rsidTr="00DD7640">
        <w:tc>
          <w:tcPr>
            <w:tcW w:w="567" w:type="dxa"/>
          </w:tcPr>
          <w:p w14:paraId="1773A1FC" w14:textId="4806751F" w:rsidR="00DD7640" w:rsidRPr="00B466B7" w:rsidRDefault="00B466B7" w:rsidP="0061286B">
            <w:pPr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454" w:type="dxa"/>
          </w:tcPr>
          <w:p w14:paraId="5874A1BB" w14:textId="77777777" w:rsidR="00DD7640" w:rsidRDefault="00F06483" w:rsidP="0061286B">
            <w:pPr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MINUTES OF THE PREVIOUS MEETING</w:t>
            </w:r>
          </w:p>
          <w:p w14:paraId="36C97266" w14:textId="77777777" w:rsidR="00F06483" w:rsidRDefault="00F06483" w:rsidP="0061286B">
            <w:pPr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D1A8828" w14:textId="77777777" w:rsidR="00F06483" w:rsidRDefault="00F06483" w:rsidP="00450D25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minutes of Kingston Parish Council meeting held on 9</w:t>
            </w:r>
            <w:r w:rsidRPr="00F0648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March 2022 were agreed as a true and accurate record of the meeting. </w:t>
            </w:r>
          </w:p>
          <w:p w14:paraId="4A19FBE4" w14:textId="0DC51746" w:rsidR="003B44E9" w:rsidRPr="00F06483" w:rsidRDefault="003B44E9" w:rsidP="0061286B">
            <w:p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83" w:rsidRPr="00DD7640" w14:paraId="7E401D84" w14:textId="77777777" w:rsidTr="00DD7640">
        <w:tc>
          <w:tcPr>
            <w:tcW w:w="567" w:type="dxa"/>
          </w:tcPr>
          <w:p w14:paraId="1FE321ED" w14:textId="6B238C05" w:rsidR="00F06483" w:rsidRDefault="00F06483" w:rsidP="0061286B">
            <w:pPr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454" w:type="dxa"/>
          </w:tcPr>
          <w:p w14:paraId="6D45D1CF" w14:textId="77777777" w:rsidR="00F06483" w:rsidRDefault="00F06483" w:rsidP="0061286B">
            <w:pPr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ALLOCATION OF SPECIAL RESPONSIBILITIES FOR THE YEAR 2022-23</w:t>
            </w:r>
          </w:p>
          <w:p w14:paraId="48E4EBF1" w14:textId="77777777" w:rsidR="00F06483" w:rsidRDefault="00F06483" w:rsidP="0061286B">
            <w:pPr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10B7C6" w14:textId="10759811" w:rsidR="00F06483" w:rsidRDefault="00F06483" w:rsidP="00450D25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was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RESOLVED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that the following special responsibilities are allocated as follows:</w:t>
            </w:r>
          </w:p>
          <w:p w14:paraId="197F0EFF" w14:textId="4972C598" w:rsidR="00F06483" w:rsidRDefault="00F06483" w:rsidP="00450D2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Town and Country Planning </w:t>
            </w:r>
            <w:r w:rsidR="003B44E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Cllr</w:t>
            </w:r>
            <w:r w:rsidR="003B44E9">
              <w:rPr>
                <w:rFonts w:asciiTheme="minorHAnsi" w:hAnsiTheme="minorHAnsi" w:cstheme="minorHAnsi"/>
                <w:sz w:val="22"/>
                <w:szCs w:val="22"/>
              </w:rPr>
              <w:t xml:space="preserve"> Clayton</w:t>
            </w:r>
          </w:p>
          <w:p w14:paraId="69C9EA2C" w14:textId="0E4E8DD9" w:rsidR="00F06483" w:rsidRDefault="00F06483" w:rsidP="00450D2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Transportation, including highways and traffic calming - Cllr</w:t>
            </w:r>
            <w:r w:rsidR="003B4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2FEF">
              <w:rPr>
                <w:rFonts w:asciiTheme="minorHAnsi" w:hAnsiTheme="minorHAnsi" w:cstheme="minorHAnsi"/>
                <w:sz w:val="22"/>
                <w:szCs w:val="22"/>
              </w:rPr>
              <w:t>Bewick</w:t>
            </w:r>
          </w:p>
          <w:p w14:paraId="790B5341" w14:textId="76A46F95" w:rsidR="00F06483" w:rsidRDefault="00F06483" w:rsidP="00450D2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Footpaths and Rights of Way, Trees and</w:t>
            </w:r>
            <w:r w:rsidR="005B4E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Hedgerows</w:t>
            </w:r>
            <w:r w:rsidR="005B4E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44E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B4E8B">
              <w:rPr>
                <w:rFonts w:asciiTheme="minorHAnsi" w:hAnsiTheme="minorHAnsi" w:cstheme="minorHAnsi"/>
                <w:sz w:val="22"/>
                <w:szCs w:val="22"/>
              </w:rPr>
              <w:t xml:space="preserve"> Cllr</w:t>
            </w:r>
            <w:r w:rsidR="00E62FE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B4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2FEF">
              <w:rPr>
                <w:rFonts w:asciiTheme="minorHAnsi" w:hAnsiTheme="minorHAnsi" w:cstheme="minorHAnsi"/>
                <w:sz w:val="22"/>
                <w:szCs w:val="22"/>
              </w:rPr>
              <w:t>Moulder</w:t>
            </w:r>
            <w:r w:rsidR="002D0DC1">
              <w:rPr>
                <w:rFonts w:asciiTheme="minorHAnsi" w:hAnsiTheme="minorHAnsi" w:cstheme="minorHAnsi"/>
                <w:sz w:val="22"/>
                <w:szCs w:val="22"/>
              </w:rPr>
              <w:t xml:space="preserve"> and Hoare</w:t>
            </w:r>
          </w:p>
          <w:p w14:paraId="5E03A637" w14:textId="288555D7" w:rsidR="00F06483" w:rsidRDefault="005B4E8B" w:rsidP="00450D2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Monitor of council assets and responsibilities including village greens and play area </w:t>
            </w:r>
            <w:r w:rsidR="002D0DC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Cllr</w:t>
            </w:r>
            <w:r w:rsidR="002C257B">
              <w:rPr>
                <w:rFonts w:asciiTheme="minorHAnsi" w:hAnsiTheme="minorHAnsi" w:cstheme="minorHAnsi"/>
                <w:sz w:val="22"/>
                <w:szCs w:val="22"/>
              </w:rPr>
              <w:t>s Barney and Halanen</w:t>
            </w:r>
            <w:r w:rsidR="00EA2D6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99D2F41" w14:textId="3E45893E" w:rsidR="005B4E8B" w:rsidRDefault="005B4E8B" w:rsidP="00450D2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Communications – Cllr</w:t>
            </w:r>
            <w:r w:rsidR="002D0DC1">
              <w:rPr>
                <w:rFonts w:asciiTheme="minorHAnsi" w:hAnsiTheme="minorHAnsi" w:cstheme="minorHAnsi"/>
                <w:sz w:val="22"/>
                <w:szCs w:val="22"/>
              </w:rPr>
              <w:t xml:space="preserve"> Leith</w:t>
            </w:r>
          </w:p>
          <w:p w14:paraId="05633F26" w14:textId="66C3C7FE" w:rsidR="005B4E8B" w:rsidRDefault="005B4E8B" w:rsidP="00450D2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Finance</w:t>
            </w:r>
            <w:r w:rsidR="002D0D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C257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D0D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C257B">
              <w:rPr>
                <w:rFonts w:asciiTheme="minorHAnsi" w:hAnsiTheme="minorHAnsi" w:cstheme="minorHAnsi"/>
                <w:sz w:val="22"/>
                <w:szCs w:val="22"/>
              </w:rPr>
              <w:t xml:space="preserve">Cllr Barney </w:t>
            </w:r>
          </w:p>
          <w:p w14:paraId="0D35A2C1" w14:textId="4D06B12B" w:rsidR="005B4E8B" w:rsidRDefault="005B4E8B" w:rsidP="00450D2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Environmental Policy and associated action plan</w:t>
            </w:r>
            <w:r w:rsidR="002D0DC1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E8222E">
              <w:rPr>
                <w:rFonts w:asciiTheme="minorHAnsi" w:hAnsiTheme="minorHAnsi" w:cstheme="minorHAnsi"/>
                <w:sz w:val="22"/>
                <w:szCs w:val="22"/>
              </w:rPr>
              <w:t>Cllr Moulder</w:t>
            </w:r>
          </w:p>
          <w:p w14:paraId="44BD3EBD" w14:textId="1F35937D" w:rsidR="002D0DC1" w:rsidRDefault="002D0DC1" w:rsidP="00450D2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NP –</w:t>
            </w:r>
            <w:r w:rsidR="00E8222E">
              <w:rPr>
                <w:rFonts w:asciiTheme="minorHAnsi" w:hAnsiTheme="minorHAnsi" w:cstheme="minorHAnsi"/>
                <w:sz w:val="22"/>
                <w:szCs w:val="22"/>
              </w:rPr>
              <w:t xml:space="preserve"> Cllr Barney</w:t>
            </w:r>
          </w:p>
          <w:p w14:paraId="0F87B9A5" w14:textId="6C2DD559" w:rsidR="002D0DC1" w:rsidRDefault="002D0DC1" w:rsidP="00450D2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Action Group - </w:t>
            </w:r>
            <w:r w:rsidR="00E8222E">
              <w:rPr>
                <w:rFonts w:asciiTheme="minorHAnsi" w:hAnsiTheme="minorHAnsi" w:cstheme="minorHAnsi"/>
                <w:sz w:val="22"/>
                <w:szCs w:val="22"/>
              </w:rPr>
              <w:t>Cllr Leith</w:t>
            </w:r>
          </w:p>
          <w:p w14:paraId="24B30454" w14:textId="3917A02A" w:rsidR="00E8222E" w:rsidRDefault="00E8222E" w:rsidP="00450D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68313D" w14:textId="5CE6A9C8" w:rsidR="00E8222E" w:rsidRDefault="00E8222E" w:rsidP="00450D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was also </w:t>
            </w:r>
            <w:r w:rsidRPr="009B42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RESOLVED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</w:t>
            </w:r>
            <w:r w:rsidR="0088382C">
              <w:rPr>
                <w:rFonts w:asciiTheme="minorHAnsi" w:hAnsiTheme="minorHAnsi" w:cstheme="minorHAnsi"/>
                <w:sz w:val="22"/>
                <w:szCs w:val="22"/>
              </w:rPr>
              <w:t>ere is no requirement for a Community Housing representative this</w:t>
            </w:r>
          </w:p>
          <w:p w14:paraId="78C1C9A1" w14:textId="77777777" w:rsidR="005B4E8B" w:rsidRDefault="00D83423" w:rsidP="00450D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Year.</w:t>
            </w:r>
          </w:p>
          <w:p w14:paraId="679946DB" w14:textId="57913597" w:rsidR="009B426D" w:rsidRPr="005B4E8B" w:rsidRDefault="009B426D" w:rsidP="006128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4E8B" w:rsidRPr="00DD7640" w14:paraId="47F4ED26" w14:textId="77777777" w:rsidTr="00DD7640">
        <w:tc>
          <w:tcPr>
            <w:tcW w:w="567" w:type="dxa"/>
          </w:tcPr>
          <w:p w14:paraId="5F0CB4B8" w14:textId="58662D1E" w:rsidR="005B4E8B" w:rsidRDefault="005B4E8B" w:rsidP="0061286B">
            <w:pPr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8454" w:type="dxa"/>
          </w:tcPr>
          <w:p w14:paraId="38C84FDB" w14:textId="411A8B9C" w:rsidR="005B4E8B" w:rsidRDefault="005B4E8B" w:rsidP="0061286B">
            <w:pPr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REVIEW OF DELEGATED ARRANGEMENTS</w:t>
            </w:r>
          </w:p>
          <w:p w14:paraId="292D120F" w14:textId="77777777" w:rsidR="005B4E8B" w:rsidRDefault="005B4E8B" w:rsidP="0061286B">
            <w:pPr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4C903DF" w14:textId="77777777" w:rsidR="005B4E8B" w:rsidRDefault="005B4E8B" w:rsidP="00450D25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Scheme of Delegation was reviewed. </w:t>
            </w:r>
          </w:p>
          <w:p w14:paraId="70521E07" w14:textId="77777777" w:rsidR="005B4E8B" w:rsidRDefault="005B4E8B" w:rsidP="00450D25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B67C0A" w14:textId="77777777" w:rsidR="005B4E8B" w:rsidRDefault="005B4E8B" w:rsidP="00450D25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was </w:t>
            </w:r>
            <w:r w:rsidRPr="005B4E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RESOLVED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 adopt the Scheme of Delegation without amendment.</w:t>
            </w:r>
          </w:p>
          <w:p w14:paraId="057DD8DB" w14:textId="2CFF5D99" w:rsidR="005B4E8B" w:rsidRPr="005B4E8B" w:rsidRDefault="005B4E8B" w:rsidP="0061286B">
            <w:p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B4E8B" w:rsidRPr="00DD7640" w14:paraId="03A25ABD" w14:textId="77777777" w:rsidTr="00DD7640">
        <w:tc>
          <w:tcPr>
            <w:tcW w:w="567" w:type="dxa"/>
          </w:tcPr>
          <w:p w14:paraId="5981368F" w14:textId="6C57CD6E" w:rsidR="005B4E8B" w:rsidRDefault="005B4E8B" w:rsidP="0061286B">
            <w:pPr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454" w:type="dxa"/>
          </w:tcPr>
          <w:p w14:paraId="06731674" w14:textId="77777777" w:rsidR="005B4E8B" w:rsidRDefault="005B4E8B" w:rsidP="0061286B">
            <w:pPr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RECEIPT OF NOMINATIONS TO EXISITING COUNCIL COMMITTEES</w:t>
            </w:r>
          </w:p>
          <w:p w14:paraId="5F401542" w14:textId="77777777" w:rsidR="005B4E8B" w:rsidRDefault="005B4E8B" w:rsidP="0061286B">
            <w:pPr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E74D7A" w14:textId="4E77DB46" w:rsidR="005B4E8B" w:rsidRDefault="005B4E8B" w:rsidP="00450D25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was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RESOLVED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that Cllr </w:t>
            </w:r>
            <w:r w:rsidR="00B13889">
              <w:rPr>
                <w:rFonts w:asciiTheme="minorHAnsi" w:hAnsiTheme="minorHAnsi" w:cstheme="minorHAnsi"/>
                <w:sz w:val="22"/>
                <w:szCs w:val="22"/>
              </w:rPr>
              <w:t>Barney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27E5">
              <w:rPr>
                <w:rFonts w:asciiTheme="minorHAnsi" w:hAnsiTheme="minorHAnsi" w:cstheme="minorHAnsi"/>
                <w:sz w:val="22"/>
                <w:szCs w:val="22"/>
              </w:rPr>
              <w:t>be appointed as the KPC representative to the pavilion Committee</w:t>
            </w:r>
            <w:r w:rsidR="00253B8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D16ED81" w14:textId="78229CD3" w:rsidR="00AA27E5" w:rsidRPr="005B4E8B" w:rsidRDefault="00AA27E5" w:rsidP="0061286B">
            <w:p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7E5" w:rsidRPr="00DD7640" w14:paraId="0E1C8B8F" w14:textId="77777777" w:rsidTr="00DD7640">
        <w:tc>
          <w:tcPr>
            <w:tcW w:w="567" w:type="dxa"/>
          </w:tcPr>
          <w:p w14:paraId="31B45B33" w14:textId="73BD3BBC" w:rsidR="00AA27E5" w:rsidRDefault="00AA27E5" w:rsidP="00450D25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454" w:type="dxa"/>
          </w:tcPr>
          <w:p w14:paraId="36D3BD85" w14:textId="77777777" w:rsidR="00AA27E5" w:rsidRDefault="00AA27E5" w:rsidP="00450D25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REVIEW OF REPRESENTATION ON AND WORK WITH EXTERNAL BODIES AND ARRANGEMENTS FOR REPORTING BACK</w:t>
            </w:r>
          </w:p>
          <w:p w14:paraId="324381EF" w14:textId="77777777" w:rsidR="00AA27E5" w:rsidRDefault="00AA27E5" w:rsidP="00450D25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F31D54F" w14:textId="77EAB953" w:rsidR="00AA27E5" w:rsidRDefault="00AA27E5" w:rsidP="00450D25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was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RESOLVED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that the following arrangements for council representation</w:t>
            </w:r>
            <w:r w:rsidR="007367F0">
              <w:rPr>
                <w:rFonts w:asciiTheme="minorHAnsi" w:hAnsiTheme="minorHAnsi" w:cstheme="minorHAnsi"/>
                <w:sz w:val="22"/>
                <w:szCs w:val="22"/>
              </w:rPr>
              <w:t xml:space="preserve"> to the bodies listed below was agreed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01273E7" w14:textId="30EDCCDB" w:rsidR="00AA27E5" w:rsidRDefault="00AA27E5" w:rsidP="00450D2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East Sussex Association of Local Councils</w:t>
            </w:r>
            <w:r w:rsidR="007367F0">
              <w:rPr>
                <w:rFonts w:asciiTheme="minorHAnsi" w:hAnsiTheme="minorHAnsi" w:cstheme="minorHAnsi"/>
                <w:sz w:val="22"/>
                <w:szCs w:val="22"/>
              </w:rPr>
              <w:t xml:space="preserve"> (ESALC) – Cllr</w:t>
            </w:r>
            <w:r w:rsidR="00563570">
              <w:rPr>
                <w:rFonts w:asciiTheme="minorHAnsi" w:hAnsiTheme="minorHAnsi" w:cstheme="minorHAnsi"/>
                <w:sz w:val="22"/>
                <w:szCs w:val="22"/>
              </w:rPr>
              <w:t>s Barney and Moulder</w:t>
            </w:r>
            <w:r w:rsidR="00675E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980D1B9" w14:textId="2DD8CBF8" w:rsidR="007367F0" w:rsidRDefault="007367F0" w:rsidP="00450D2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Lewes District Association of Local Councils (LDALC) – Cllr</w:t>
            </w:r>
            <w:r w:rsidR="00563570">
              <w:rPr>
                <w:rFonts w:asciiTheme="minorHAnsi" w:hAnsiTheme="minorHAnsi" w:cstheme="minorHAnsi"/>
                <w:sz w:val="22"/>
                <w:szCs w:val="22"/>
              </w:rPr>
              <w:t>s Barney and Moulder</w:t>
            </w:r>
            <w:r w:rsidR="00675E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44DFF1D" w14:textId="7115BDD6" w:rsidR="007367F0" w:rsidRDefault="007367F0" w:rsidP="00450D2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Parishes of the Lower Ouse (POLO) </w:t>
            </w:r>
            <w:r w:rsidR="00B1388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Cllr</w:t>
            </w:r>
            <w:r w:rsidR="00B138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2142">
              <w:rPr>
                <w:rFonts w:asciiTheme="minorHAnsi" w:hAnsiTheme="minorHAnsi" w:cstheme="minorHAnsi"/>
                <w:sz w:val="22"/>
                <w:szCs w:val="22"/>
              </w:rPr>
              <w:t>Bewick</w:t>
            </w:r>
            <w:r w:rsidR="00675E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47932BA" w14:textId="6A20A54A" w:rsidR="007367F0" w:rsidRDefault="007367F0" w:rsidP="00450D2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Kingston Action Group – Cllr</w:t>
            </w:r>
            <w:r w:rsidR="00AF2142">
              <w:rPr>
                <w:rFonts w:asciiTheme="minorHAnsi" w:hAnsiTheme="minorHAnsi" w:cstheme="minorHAnsi"/>
                <w:sz w:val="22"/>
                <w:szCs w:val="22"/>
              </w:rPr>
              <w:t xml:space="preserve"> Leith</w:t>
            </w:r>
            <w:r w:rsidR="00675E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B028920" w14:textId="65BE8F8F" w:rsidR="007367F0" w:rsidRDefault="007367F0" w:rsidP="00450D2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Parish Hall Committee</w:t>
            </w:r>
            <w:r w:rsidR="006E3854">
              <w:rPr>
                <w:rFonts w:asciiTheme="minorHAnsi" w:hAnsiTheme="minorHAnsi" w:cstheme="minorHAnsi"/>
                <w:sz w:val="22"/>
                <w:szCs w:val="22"/>
              </w:rPr>
              <w:t xml:space="preserve"> Cllr </w:t>
            </w:r>
            <w:r w:rsidR="00EE44A6">
              <w:rPr>
                <w:rFonts w:asciiTheme="minorHAnsi" w:hAnsiTheme="minorHAnsi" w:cstheme="minorHAnsi"/>
                <w:sz w:val="22"/>
                <w:szCs w:val="22"/>
              </w:rPr>
              <w:t>Moulder</w:t>
            </w:r>
            <w:r w:rsidR="00675E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F1B8725" w14:textId="2C510390" w:rsidR="007367F0" w:rsidRPr="00AA27E5" w:rsidRDefault="007367F0" w:rsidP="00450D25">
            <w:pPr>
              <w:pStyle w:val="ListParagraph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67F0" w:rsidRPr="00DD7640" w14:paraId="19B76BCE" w14:textId="77777777" w:rsidTr="00DD7640">
        <w:tc>
          <w:tcPr>
            <w:tcW w:w="567" w:type="dxa"/>
          </w:tcPr>
          <w:p w14:paraId="3731E842" w14:textId="51315A6B" w:rsidR="007367F0" w:rsidRDefault="007367F0" w:rsidP="0061286B">
            <w:pPr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454" w:type="dxa"/>
          </w:tcPr>
          <w:p w14:paraId="3EEE532D" w14:textId="77777777" w:rsidR="007367F0" w:rsidRDefault="007367F0" w:rsidP="0061286B">
            <w:pPr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REVIEW OF THE COUNCILS/EMPLOYEES MEMBERSHIP/SUBSCRIPTIONS TO OTHER BODIES</w:t>
            </w:r>
          </w:p>
          <w:p w14:paraId="2447D92E" w14:textId="77777777" w:rsidR="007367F0" w:rsidRDefault="007367F0" w:rsidP="0061286B">
            <w:pPr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B9E7156" w14:textId="77777777" w:rsidR="007367F0" w:rsidRDefault="007367F0" w:rsidP="00450D25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was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RESOLVED </w:t>
            </w:r>
            <w:r w:rsidR="00B80EB9" w:rsidRPr="00B80EB9">
              <w:rPr>
                <w:rFonts w:asciiTheme="minorHAnsi" w:hAnsiTheme="minorHAnsi" w:cstheme="minorHAnsi"/>
                <w:sz w:val="22"/>
                <w:szCs w:val="22"/>
              </w:rPr>
              <w:t>to approve the on-going membership and subscription fees of the following bodies:</w:t>
            </w:r>
          </w:p>
          <w:p w14:paraId="49104E65" w14:textId="0AA2343A" w:rsidR="00B80EB9" w:rsidRDefault="00B80EB9" w:rsidP="00450D2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East Sussex Association of Local Councils / National Association of Local Councils (ESALC/NALC)</w:t>
            </w:r>
            <w:r w:rsidR="00675E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70CF068" w14:textId="0BBA3B83" w:rsidR="00B80EB9" w:rsidRDefault="00B80EB9" w:rsidP="00450D2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Society of Local Council Clerks (SLCC)</w:t>
            </w:r>
            <w:r w:rsidR="00675E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F4B3132" w14:textId="217F6547" w:rsidR="00B80EB9" w:rsidRDefault="00B80EB9" w:rsidP="00450D2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Information Commissioners Office (ICO) registration</w:t>
            </w:r>
            <w:r w:rsidR="003472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D31E30F" w14:textId="2F5D1E73" w:rsidR="00B80EB9" w:rsidRDefault="00B80EB9" w:rsidP="00450D2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PPL/PRS Music Licence</w:t>
            </w:r>
            <w:r w:rsidR="003472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E3D2C2C" w14:textId="2265EA76" w:rsidR="00B80EB9" w:rsidRDefault="00B80EB9" w:rsidP="00450D2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SATSWANA Ltd Data Protection Services</w:t>
            </w:r>
            <w:r w:rsidR="003472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0D7AF8F" w14:textId="77777777" w:rsidR="00D009F5" w:rsidRDefault="00922048" w:rsidP="00450D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was </w:t>
            </w:r>
            <w:r w:rsidRPr="00DF67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RESOLVED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defer a decision, pending further information, </w:t>
            </w:r>
            <w:r w:rsidR="004E03C9">
              <w:rPr>
                <w:rFonts w:asciiTheme="minorHAnsi" w:hAnsiTheme="minorHAnsi" w:cstheme="minorHAnsi"/>
                <w:sz w:val="22"/>
                <w:szCs w:val="22"/>
              </w:rPr>
              <w:t>regarding</w:t>
            </w:r>
            <w:r w:rsidR="00DF67CE">
              <w:rPr>
                <w:rFonts w:asciiTheme="minorHAnsi" w:hAnsiTheme="minorHAnsi" w:cstheme="minorHAnsi"/>
                <w:sz w:val="22"/>
                <w:szCs w:val="22"/>
              </w:rPr>
              <w:t xml:space="preserve"> membership</w:t>
            </w:r>
            <w:r w:rsidR="00D009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BE31B87" w14:textId="5E3E123D" w:rsidR="004E03C9" w:rsidRDefault="00DF67CE" w:rsidP="00450D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4E03C9">
              <w:rPr>
                <w:rFonts w:asciiTheme="minorHAnsi" w:hAnsiTheme="minorHAnsi" w:cstheme="minorHAnsi"/>
                <w:sz w:val="22"/>
                <w:szCs w:val="22"/>
              </w:rPr>
              <w:t xml:space="preserve"> the following</w:t>
            </w:r>
            <w:r w:rsidR="00D009F5"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="004E03C9">
              <w:rPr>
                <w:rFonts w:asciiTheme="minorHAnsi" w:hAnsiTheme="minorHAnsi" w:cstheme="minorHAnsi"/>
                <w:sz w:val="22"/>
                <w:szCs w:val="22"/>
              </w:rPr>
              <w:t>odies:</w:t>
            </w:r>
          </w:p>
          <w:p w14:paraId="514458D8" w14:textId="373E359A" w:rsidR="004E03C9" w:rsidRDefault="004E03C9" w:rsidP="00450D2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Geoxphere (Parish Online Mapping System) </w:t>
            </w:r>
          </w:p>
          <w:p w14:paraId="07716F75" w14:textId="035FCC55" w:rsidR="004E03C9" w:rsidRPr="004E03C9" w:rsidRDefault="004E03C9" w:rsidP="00450D2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03C9">
              <w:rPr>
                <w:rFonts w:asciiTheme="minorHAnsi" w:hAnsiTheme="minorHAnsi" w:cstheme="minorHAnsi"/>
                <w:sz w:val="22"/>
                <w:szCs w:val="22"/>
              </w:rPr>
              <w:t xml:space="preserve">Action in Rural Sussex (AiRS) </w:t>
            </w:r>
          </w:p>
          <w:p w14:paraId="10A80AEA" w14:textId="56A18A22" w:rsidR="00B80EB9" w:rsidRPr="00B80EB9" w:rsidRDefault="00B80EB9" w:rsidP="0061286B">
            <w:pPr>
              <w:pStyle w:val="ListParagraph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EB9" w:rsidRPr="00DD7640" w14:paraId="10DD446F" w14:textId="77777777" w:rsidTr="00DD7640">
        <w:tc>
          <w:tcPr>
            <w:tcW w:w="567" w:type="dxa"/>
          </w:tcPr>
          <w:p w14:paraId="64EC2971" w14:textId="53A60E8C" w:rsidR="00B80EB9" w:rsidRDefault="00B80EB9" w:rsidP="0061286B">
            <w:pPr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8454" w:type="dxa"/>
          </w:tcPr>
          <w:p w14:paraId="7E606886" w14:textId="77777777" w:rsidR="00B80EB9" w:rsidRDefault="00B80EB9" w:rsidP="00450D25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</w:t>
            </w:r>
            <w:r w:rsidR="009072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VIEW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AND ADOPTION OF STANDING ORDERS AND FINANCIAL REGULATION</w:t>
            </w:r>
            <w:r w:rsidR="009072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</w:p>
          <w:p w14:paraId="5EDB0DE1" w14:textId="77777777" w:rsidR="0090724F" w:rsidRDefault="0090724F" w:rsidP="00450D25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92ABD25" w14:textId="77777777" w:rsidR="0090724F" w:rsidRDefault="0090724F" w:rsidP="00450D25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NALC model standing orders as updated in April 2022 were reviewed.</w:t>
            </w:r>
          </w:p>
          <w:p w14:paraId="0B85F83E" w14:textId="77777777" w:rsidR="0090724F" w:rsidRDefault="0090724F" w:rsidP="00450D25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63A421" w14:textId="41CAAB70" w:rsidR="0090724F" w:rsidRDefault="0090724F" w:rsidP="00450D25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was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RESOLVED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 adopt the model standing orders without amendment.</w:t>
            </w:r>
          </w:p>
          <w:p w14:paraId="171FC07B" w14:textId="3827EB87" w:rsidR="0090724F" w:rsidRDefault="0090724F" w:rsidP="00450D25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836066" w14:textId="07FECE39" w:rsidR="0090724F" w:rsidRDefault="0090724F" w:rsidP="00450D25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Financial Regulations were reviewed. It was noted that there are no updates.</w:t>
            </w:r>
          </w:p>
          <w:p w14:paraId="553A1275" w14:textId="2FE303B9" w:rsidR="0090724F" w:rsidRDefault="0090724F" w:rsidP="00450D25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B525AC" w14:textId="4EE5F248" w:rsidR="0090724F" w:rsidRDefault="0090724F" w:rsidP="00450D25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was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RESOLVED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 adopt the financial regulations without amendment.</w:t>
            </w:r>
          </w:p>
          <w:p w14:paraId="3312954B" w14:textId="77777777" w:rsidR="0090724F" w:rsidRDefault="0090724F" w:rsidP="00450D25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FEB7C8" w14:textId="57D79B0A" w:rsidR="0090724F" w:rsidRPr="0090724F" w:rsidRDefault="0090724F" w:rsidP="00450D25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24F" w:rsidRPr="00DD7640" w14:paraId="5E6AA073" w14:textId="77777777" w:rsidTr="00DD7640">
        <w:tc>
          <w:tcPr>
            <w:tcW w:w="567" w:type="dxa"/>
          </w:tcPr>
          <w:p w14:paraId="152EE235" w14:textId="64F61C2F" w:rsidR="0090724F" w:rsidRDefault="0090724F" w:rsidP="0061286B">
            <w:pPr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12. </w:t>
            </w:r>
          </w:p>
        </w:tc>
        <w:tc>
          <w:tcPr>
            <w:tcW w:w="8454" w:type="dxa"/>
          </w:tcPr>
          <w:p w14:paraId="73536D9E" w14:textId="77777777" w:rsidR="0090724F" w:rsidRDefault="0090724F" w:rsidP="00450D25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SETTING THE DATES OF ORDINARY MEETINGS FOR THE FULL COUNCIL FOR THE YEAR 2022-23</w:t>
            </w:r>
          </w:p>
          <w:p w14:paraId="5C725DE8" w14:textId="77777777" w:rsidR="0090724F" w:rsidRDefault="0090724F" w:rsidP="00450D25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78A7A91" w14:textId="77777777" w:rsidR="0090724F" w:rsidRDefault="0090724F" w:rsidP="00450D25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proposed dates were reviewed.</w:t>
            </w:r>
          </w:p>
          <w:p w14:paraId="19DE0050" w14:textId="77777777" w:rsidR="0090724F" w:rsidRDefault="0090724F" w:rsidP="00450D25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4227E7" w14:textId="77777777" w:rsidR="0090724F" w:rsidRDefault="0090724F" w:rsidP="00450D25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was </w:t>
            </w:r>
            <w:r w:rsidRPr="009072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RESOLVED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agree the proposed calendar of meetings for 2022-23</w:t>
            </w:r>
          </w:p>
          <w:p w14:paraId="42A8BD15" w14:textId="7AA0A0B5" w:rsidR="006C70C2" w:rsidRPr="0090724F" w:rsidRDefault="006C70C2" w:rsidP="0061286B">
            <w:pPr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0724F" w:rsidRPr="00DD7640" w14:paraId="58D1D21B" w14:textId="77777777" w:rsidTr="00DD7640">
        <w:tc>
          <w:tcPr>
            <w:tcW w:w="567" w:type="dxa"/>
          </w:tcPr>
          <w:p w14:paraId="33776505" w14:textId="13B5C77E" w:rsidR="0090724F" w:rsidRDefault="0090724F" w:rsidP="00450D25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8454" w:type="dxa"/>
          </w:tcPr>
          <w:p w14:paraId="147C8D5A" w14:textId="330D5B3F" w:rsidR="0090724F" w:rsidRDefault="0000528F" w:rsidP="00450D25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REPORTS FROM OTHER BODIES</w:t>
            </w:r>
          </w:p>
          <w:p w14:paraId="22725BD3" w14:textId="4ADDAE4D" w:rsidR="0000528F" w:rsidRDefault="0000528F" w:rsidP="00450D25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5748DF9" w14:textId="1048CE75" w:rsidR="00084CF3" w:rsidRPr="00084CF3" w:rsidRDefault="00084CF3" w:rsidP="00450D25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There were no reports from any of the following outside bodies.</w:t>
            </w:r>
          </w:p>
          <w:p w14:paraId="6454428F" w14:textId="3A8A17DC" w:rsidR="0000528F" w:rsidRDefault="0000528F" w:rsidP="00450D2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District Councillor William Meyer</w:t>
            </w:r>
            <w:r w:rsidR="006C70C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58AF2208" w14:textId="69CAE401" w:rsidR="0000528F" w:rsidRDefault="0000528F" w:rsidP="00450D2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County Councillor Sarah Osborne</w:t>
            </w:r>
            <w:r w:rsidR="006C70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F03F076" w14:textId="6693355F" w:rsidR="0000528F" w:rsidRDefault="0000528F" w:rsidP="00450D2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Kingston Action Group</w:t>
            </w:r>
            <w:r w:rsidR="006C70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0C5E0EA" w14:textId="3CC51559" w:rsidR="0000528F" w:rsidRDefault="0000528F" w:rsidP="00450D2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KPC Tree Warden Report</w:t>
            </w:r>
            <w:r w:rsidR="006C70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DB783C4" w14:textId="58A58BBA" w:rsidR="0000528F" w:rsidRDefault="0000528F" w:rsidP="00450D2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Kingston Pavilion Committee Annual Report</w:t>
            </w:r>
          </w:p>
          <w:p w14:paraId="6831ECF8" w14:textId="3F8D7C3F" w:rsidR="0000528F" w:rsidRDefault="0000528F" w:rsidP="00450D25">
            <w:pPr>
              <w:ind w:left="36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D0F98E" w14:textId="4450F73B" w:rsidR="0045316E" w:rsidRDefault="0000528F" w:rsidP="00450D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was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RESOLVED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084CF3">
              <w:rPr>
                <w:rFonts w:asciiTheme="minorHAnsi" w:hAnsiTheme="minorHAnsi" w:cstheme="minorHAnsi"/>
                <w:sz w:val="22"/>
                <w:szCs w:val="22"/>
              </w:rPr>
              <w:t xml:space="preserve">hat Cllr Barney </w:t>
            </w:r>
            <w:r w:rsidR="00B855E4">
              <w:rPr>
                <w:rFonts w:asciiTheme="minorHAnsi" w:hAnsiTheme="minorHAnsi" w:cstheme="minorHAnsi"/>
                <w:sz w:val="22"/>
                <w:szCs w:val="22"/>
              </w:rPr>
              <w:t xml:space="preserve">obtain </w:t>
            </w:r>
            <w:r w:rsidR="005E34BD">
              <w:rPr>
                <w:rFonts w:asciiTheme="minorHAnsi" w:hAnsiTheme="minorHAnsi" w:cstheme="minorHAnsi"/>
                <w:sz w:val="22"/>
                <w:szCs w:val="22"/>
              </w:rPr>
              <w:t xml:space="preserve">the report from the Kingston Pavilion </w:t>
            </w:r>
            <w:r w:rsidR="0045316E">
              <w:rPr>
                <w:rFonts w:asciiTheme="minorHAnsi" w:hAnsiTheme="minorHAnsi" w:cstheme="minorHAnsi"/>
                <w:sz w:val="22"/>
                <w:szCs w:val="22"/>
              </w:rPr>
              <w:t>Committee</w:t>
            </w:r>
          </w:p>
          <w:p w14:paraId="31E45155" w14:textId="41844E9C" w:rsidR="0000528F" w:rsidRPr="0000528F" w:rsidRDefault="002235CD" w:rsidP="00450D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the </w:t>
            </w:r>
            <w:r w:rsidR="0045316E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ree </w:t>
            </w:r>
            <w:r w:rsidR="0045316E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arden.</w:t>
            </w:r>
          </w:p>
          <w:p w14:paraId="066B2E09" w14:textId="64147B2A" w:rsidR="0000528F" w:rsidRPr="0000528F" w:rsidRDefault="0000528F" w:rsidP="00450D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28F" w:rsidRPr="00DD7640" w14:paraId="6BF92775" w14:textId="77777777" w:rsidTr="00DD7640">
        <w:tc>
          <w:tcPr>
            <w:tcW w:w="567" w:type="dxa"/>
          </w:tcPr>
          <w:p w14:paraId="14366EC7" w14:textId="19B4B739" w:rsidR="0000528F" w:rsidRDefault="0000528F" w:rsidP="0061286B">
            <w:pPr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8454" w:type="dxa"/>
          </w:tcPr>
          <w:p w14:paraId="6F751F59" w14:textId="7B408227" w:rsidR="0000528F" w:rsidRDefault="0000528F" w:rsidP="0061286B">
            <w:pPr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SAXONDOWN EASMENT RESERVE FUNDS</w:t>
            </w:r>
          </w:p>
          <w:p w14:paraId="21501080" w14:textId="77777777" w:rsidR="0000528F" w:rsidRDefault="0000528F" w:rsidP="0061286B">
            <w:pPr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5804CDA" w14:textId="3D061954" w:rsidR="0000528F" w:rsidRDefault="0000528F" w:rsidP="00450D25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was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RESOLVED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 release funds</w:t>
            </w:r>
            <w:r w:rsidR="00FB1D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C3D61">
              <w:rPr>
                <w:rFonts w:asciiTheme="minorHAnsi" w:hAnsiTheme="minorHAnsi" w:cstheme="minorHAnsi"/>
                <w:sz w:val="22"/>
                <w:szCs w:val="22"/>
              </w:rPr>
              <w:t xml:space="preserve">of up </w:t>
            </w:r>
            <w:r w:rsidR="00FB1D41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1EC3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FB1D41">
              <w:rPr>
                <w:rFonts w:asciiTheme="minorHAnsi" w:hAnsiTheme="minorHAnsi" w:cstheme="minorHAnsi"/>
                <w:sz w:val="22"/>
                <w:szCs w:val="22"/>
              </w:rPr>
              <w:t>10,000</w:t>
            </w:r>
            <w:r w:rsidR="00BB1EC3">
              <w:rPr>
                <w:rFonts w:asciiTheme="minorHAnsi" w:hAnsiTheme="minorHAnsi" w:cstheme="minorHAnsi"/>
                <w:sz w:val="22"/>
                <w:szCs w:val="22"/>
              </w:rPr>
              <w:t xml:space="preserve">.00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 the Kingston </w:t>
            </w:r>
            <w:r w:rsidR="00FB1D4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arish Hall replacement windows project as previously agreed</w:t>
            </w:r>
            <w:r w:rsidR="007C06E1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r w:rsidR="00331A07">
              <w:rPr>
                <w:rFonts w:asciiTheme="minorHAnsi" w:hAnsiTheme="minorHAnsi" w:cstheme="minorHAnsi"/>
                <w:sz w:val="22"/>
                <w:szCs w:val="22"/>
              </w:rPr>
              <w:t>principle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7448D9B" w14:textId="5AAEF881" w:rsidR="0000528F" w:rsidRPr="0000528F" w:rsidRDefault="0000528F" w:rsidP="0061286B">
            <w:p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28F" w:rsidRPr="00DD7640" w14:paraId="1C28C7CB" w14:textId="77777777" w:rsidTr="00DD7640">
        <w:tc>
          <w:tcPr>
            <w:tcW w:w="567" w:type="dxa"/>
          </w:tcPr>
          <w:p w14:paraId="6DB8EDBD" w14:textId="5E42B5FD" w:rsidR="0000528F" w:rsidRDefault="0000528F" w:rsidP="0061286B">
            <w:pPr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8454" w:type="dxa"/>
          </w:tcPr>
          <w:p w14:paraId="184E3620" w14:textId="7E32D3B7" w:rsidR="0000528F" w:rsidRDefault="0000528F" w:rsidP="0061286B">
            <w:pPr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</w:t>
            </w:r>
            <w:r w:rsidR="00822A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 AND COUNTRY PLANNING</w:t>
            </w:r>
          </w:p>
          <w:p w14:paraId="010E7804" w14:textId="77777777" w:rsidR="0000528F" w:rsidRDefault="0000528F" w:rsidP="0061286B">
            <w:pPr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430401" w14:textId="0FED0723" w:rsidR="00822AF8" w:rsidRDefault="00822AF8" w:rsidP="00450D25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updated report was reviewed. It was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RESOLVED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 note the contents of the report</w:t>
            </w:r>
            <w:r w:rsidR="007949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A85700E" w14:textId="6E482F14" w:rsidR="00822AF8" w:rsidRPr="00822AF8" w:rsidRDefault="00822AF8" w:rsidP="0061286B">
            <w:p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2AF8" w:rsidRPr="00DD7640" w14:paraId="5C1A0BEB" w14:textId="77777777" w:rsidTr="00DD7640">
        <w:tc>
          <w:tcPr>
            <w:tcW w:w="567" w:type="dxa"/>
          </w:tcPr>
          <w:p w14:paraId="4FCC6626" w14:textId="60D6B497" w:rsidR="00822AF8" w:rsidRDefault="00822AF8" w:rsidP="0061286B">
            <w:pPr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8454" w:type="dxa"/>
          </w:tcPr>
          <w:p w14:paraId="3817325F" w14:textId="133778FF" w:rsidR="00822AF8" w:rsidRDefault="00822AF8" w:rsidP="0061286B">
            <w:pPr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TRAFFIC AND HIGHWAYS ISSUES</w:t>
            </w:r>
          </w:p>
          <w:p w14:paraId="6D962854" w14:textId="77777777" w:rsidR="006547D0" w:rsidRDefault="006547D0" w:rsidP="0061286B">
            <w:p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2FEAF5" w14:textId="5381E4B7" w:rsidR="00822AF8" w:rsidRDefault="005157B7" w:rsidP="00450D25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Cllr Bewick reported that the MVAS is not </w:t>
            </w:r>
            <w:r w:rsidR="003166D3">
              <w:rPr>
                <w:rFonts w:asciiTheme="minorHAnsi" w:hAnsiTheme="minorHAnsi" w:cstheme="minorHAnsi"/>
                <w:sz w:val="22"/>
                <w:szCs w:val="22"/>
              </w:rPr>
              <w:t>working,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the install</w:t>
            </w:r>
            <w:r w:rsidR="005E7B1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 is investigatin</w:t>
            </w:r>
            <w:r w:rsidR="009D5A7E">
              <w:rPr>
                <w:rFonts w:asciiTheme="minorHAnsi" w:hAnsiTheme="minorHAnsi" w:cstheme="minorHAnsi"/>
                <w:sz w:val="22"/>
                <w:szCs w:val="22"/>
              </w:rPr>
              <w:t>g. He also reported that SDNP have commented o</w:t>
            </w:r>
            <w:r w:rsidR="002C3D61">
              <w:rPr>
                <w:rFonts w:asciiTheme="minorHAnsi" w:hAnsiTheme="minorHAnsi" w:cstheme="minorHAnsi"/>
                <w:sz w:val="22"/>
                <w:szCs w:val="22"/>
              </w:rPr>
              <w:t xml:space="preserve">n </w:t>
            </w:r>
            <w:r w:rsidR="009D5A7E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5E7B12">
              <w:rPr>
                <w:rFonts w:asciiTheme="minorHAnsi" w:hAnsiTheme="minorHAnsi" w:cstheme="minorHAnsi"/>
                <w:sz w:val="22"/>
                <w:szCs w:val="22"/>
              </w:rPr>
              <w:t>traffic calming survey</w:t>
            </w:r>
            <w:r w:rsidR="000A6534">
              <w:rPr>
                <w:rFonts w:asciiTheme="minorHAnsi" w:hAnsiTheme="minorHAnsi" w:cstheme="minorHAnsi"/>
                <w:sz w:val="22"/>
                <w:szCs w:val="22"/>
              </w:rPr>
              <w:t xml:space="preserve">. These comments will be used </w:t>
            </w:r>
            <w:r w:rsidR="005E7B12">
              <w:rPr>
                <w:rFonts w:asciiTheme="minorHAnsi" w:hAnsiTheme="minorHAnsi" w:cstheme="minorHAnsi"/>
                <w:sz w:val="22"/>
                <w:szCs w:val="22"/>
              </w:rPr>
              <w:t xml:space="preserve">to formulate a response to </w:t>
            </w:r>
            <w:r w:rsidR="00EE44A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5E7B12">
              <w:rPr>
                <w:rFonts w:asciiTheme="minorHAnsi" w:hAnsiTheme="minorHAnsi" w:cstheme="minorHAnsi"/>
                <w:sz w:val="22"/>
                <w:szCs w:val="22"/>
              </w:rPr>
              <w:t xml:space="preserve">SCC. </w:t>
            </w:r>
          </w:p>
          <w:p w14:paraId="6F77A5A1" w14:textId="01B6A04A" w:rsidR="005E7B12" w:rsidRDefault="005E7B12" w:rsidP="0061286B">
            <w:pPr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22AF8" w:rsidRPr="00DD7640" w14:paraId="22B04380" w14:textId="77777777" w:rsidTr="00DD7640">
        <w:tc>
          <w:tcPr>
            <w:tcW w:w="567" w:type="dxa"/>
          </w:tcPr>
          <w:p w14:paraId="1FBCB301" w14:textId="3405B614" w:rsidR="00822AF8" w:rsidRDefault="00822AF8" w:rsidP="0061286B">
            <w:pPr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17. </w:t>
            </w:r>
          </w:p>
        </w:tc>
        <w:tc>
          <w:tcPr>
            <w:tcW w:w="8454" w:type="dxa"/>
          </w:tcPr>
          <w:p w14:paraId="3596F584" w14:textId="77777777" w:rsidR="00822AF8" w:rsidRDefault="00822AF8" w:rsidP="0061286B">
            <w:pPr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FOOTPATHS AND RIGHTS OF WAY, TREES &amp; HEDGEROWNS, VILLAGE GREEN</w:t>
            </w:r>
          </w:p>
          <w:p w14:paraId="7C17422E" w14:textId="77777777" w:rsidR="006547D0" w:rsidRDefault="006547D0" w:rsidP="0061286B">
            <w:p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36403D" w14:textId="73D30FA7" w:rsidR="00B056A1" w:rsidRDefault="00E56AA6" w:rsidP="00450D25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Cllrs Moulder </w:t>
            </w:r>
            <w:r w:rsidR="00EE44A6">
              <w:rPr>
                <w:rFonts w:asciiTheme="minorHAnsi" w:hAnsiTheme="minorHAnsi" w:cstheme="minorHAnsi"/>
                <w:sz w:val="22"/>
                <w:szCs w:val="22"/>
              </w:rPr>
              <w:t>met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with the ROW Officer, Chloe Rowlings</w:t>
            </w:r>
            <w:r w:rsidR="009137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who </w:t>
            </w:r>
            <w:r w:rsidR="0005260D">
              <w:rPr>
                <w:rFonts w:asciiTheme="minorHAnsi" w:hAnsiTheme="minorHAnsi" w:cstheme="minorHAnsi"/>
                <w:sz w:val="22"/>
                <w:szCs w:val="22"/>
              </w:rPr>
              <w:t>looked at three areas. It has been agreed that refurbishment work</w:t>
            </w:r>
            <w:r w:rsidR="009137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260D">
              <w:rPr>
                <w:rFonts w:asciiTheme="minorHAnsi" w:hAnsiTheme="minorHAnsi" w:cstheme="minorHAnsi"/>
                <w:sz w:val="22"/>
                <w:szCs w:val="22"/>
              </w:rPr>
              <w:t xml:space="preserve">will be carried out on the </w:t>
            </w:r>
            <w:r w:rsidR="00635F7B">
              <w:rPr>
                <w:rFonts w:asciiTheme="minorHAnsi" w:hAnsiTheme="minorHAnsi" w:cstheme="minorHAnsi"/>
                <w:sz w:val="22"/>
                <w:szCs w:val="22"/>
              </w:rPr>
              <w:t>footpath from the Street. Both the b</w:t>
            </w:r>
            <w:r w:rsidR="00B056A1">
              <w:rPr>
                <w:rFonts w:asciiTheme="minorHAnsi" w:hAnsiTheme="minorHAnsi" w:cstheme="minorHAnsi"/>
                <w:sz w:val="22"/>
                <w:szCs w:val="22"/>
              </w:rPr>
              <w:t>rid</w:t>
            </w:r>
            <w:r w:rsidR="00630C37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B056A1">
              <w:rPr>
                <w:rFonts w:asciiTheme="minorHAnsi" w:hAnsiTheme="minorHAnsi" w:cstheme="minorHAnsi"/>
                <w:sz w:val="22"/>
                <w:szCs w:val="22"/>
              </w:rPr>
              <w:t xml:space="preserve">eway </w:t>
            </w:r>
            <w:r w:rsidR="00635F7B">
              <w:rPr>
                <w:rFonts w:asciiTheme="minorHAnsi" w:hAnsiTheme="minorHAnsi" w:cstheme="minorHAnsi"/>
                <w:sz w:val="22"/>
                <w:szCs w:val="22"/>
              </w:rPr>
              <w:t xml:space="preserve">at </w:t>
            </w:r>
            <w:r w:rsidR="00B056A1">
              <w:rPr>
                <w:rFonts w:asciiTheme="minorHAnsi" w:hAnsiTheme="minorHAnsi" w:cstheme="minorHAnsi"/>
                <w:sz w:val="22"/>
                <w:szCs w:val="22"/>
              </w:rPr>
              <w:t xml:space="preserve">Kingston Ridge </w:t>
            </w:r>
            <w:r w:rsidR="00635F7B">
              <w:rPr>
                <w:rFonts w:asciiTheme="minorHAnsi" w:hAnsiTheme="minorHAnsi" w:cstheme="minorHAnsi"/>
                <w:sz w:val="22"/>
                <w:szCs w:val="22"/>
              </w:rPr>
              <w:t xml:space="preserve">and flooding at Church Lane </w:t>
            </w:r>
            <w:r w:rsidR="00A93412">
              <w:rPr>
                <w:rFonts w:asciiTheme="minorHAnsi" w:hAnsiTheme="minorHAnsi" w:cstheme="minorHAnsi"/>
                <w:sz w:val="22"/>
                <w:szCs w:val="22"/>
              </w:rPr>
              <w:t xml:space="preserve">need further investigation, although it is believed a previous assessment has been carried out regarding flooding </w:t>
            </w:r>
            <w:r w:rsidR="00913749">
              <w:rPr>
                <w:rFonts w:asciiTheme="minorHAnsi" w:hAnsiTheme="minorHAnsi" w:cstheme="minorHAnsi"/>
                <w:sz w:val="22"/>
                <w:szCs w:val="22"/>
              </w:rPr>
              <w:t>at Church Lane.</w:t>
            </w:r>
            <w:r w:rsidR="00630C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52BF705" w14:textId="2352D15A" w:rsidR="006547D0" w:rsidRPr="00B056A1" w:rsidRDefault="006547D0" w:rsidP="0061286B">
            <w:p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2AF8" w:rsidRPr="00DD7640" w14:paraId="31F43455" w14:textId="77777777" w:rsidTr="00DD7640">
        <w:tc>
          <w:tcPr>
            <w:tcW w:w="567" w:type="dxa"/>
          </w:tcPr>
          <w:p w14:paraId="53B7A956" w14:textId="4C6B0780" w:rsidR="00822AF8" w:rsidRDefault="00822AF8" w:rsidP="0061286B">
            <w:pPr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8454" w:type="dxa"/>
          </w:tcPr>
          <w:p w14:paraId="4CC3ABA1" w14:textId="2B4B3622" w:rsidR="00822AF8" w:rsidRDefault="00822AF8" w:rsidP="0061286B">
            <w:pPr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REPORT BACK FROM MEETINGS ATTENDED BY COUNCILLORS ON BEHALF OF KPC</w:t>
            </w:r>
          </w:p>
          <w:p w14:paraId="7F68853F" w14:textId="77777777" w:rsidR="006547D0" w:rsidRDefault="006547D0" w:rsidP="0061286B">
            <w:pPr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B033E20" w14:textId="46405D18" w:rsidR="00822AF8" w:rsidRDefault="00822AF8" w:rsidP="00450D2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Pavilion Committee</w:t>
            </w:r>
            <w:r w:rsidR="00045B27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3462D4">
              <w:rPr>
                <w:rFonts w:asciiTheme="minorHAnsi" w:hAnsiTheme="minorHAnsi" w:cstheme="minorHAnsi"/>
                <w:sz w:val="22"/>
                <w:szCs w:val="22"/>
              </w:rPr>
              <w:t>without a representative allocated to the group, there was no report available</w:t>
            </w:r>
            <w:r w:rsidR="00B47B0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D85ED63" w14:textId="64303F8C" w:rsidR="00822AF8" w:rsidRDefault="00822AF8" w:rsidP="00450D2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Parish Hall Committee</w:t>
            </w:r>
            <w:r w:rsidR="00045B27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545C5D">
              <w:rPr>
                <w:rFonts w:asciiTheme="minorHAnsi" w:hAnsiTheme="minorHAnsi" w:cstheme="minorHAnsi"/>
                <w:sz w:val="22"/>
                <w:szCs w:val="22"/>
              </w:rPr>
              <w:t xml:space="preserve">Cllr </w:t>
            </w:r>
            <w:r w:rsidR="00450D25">
              <w:rPr>
                <w:rFonts w:asciiTheme="minorHAnsi" w:hAnsiTheme="minorHAnsi" w:cstheme="minorHAnsi"/>
                <w:sz w:val="22"/>
                <w:szCs w:val="22"/>
              </w:rPr>
              <w:t>Hoare</w:t>
            </w:r>
            <w:r w:rsidR="00545C5D">
              <w:rPr>
                <w:rFonts w:asciiTheme="minorHAnsi" w:hAnsiTheme="minorHAnsi" w:cstheme="minorHAnsi"/>
                <w:sz w:val="22"/>
                <w:szCs w:val="22"/>
              </w:rPr>
              <w:t xml:space="preserve"> reported that rising energy costs will result </w:t>
            </w:r>
            <w:r w:rsidR="00885D85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545C5D">
              <w:rPr>
                <w:rFonts w:asciiTheme="minorHAnsi" w:hAnsiTheme="minorHAnsi" w:cstheme="minorHAnsi"/>
                <w:sz w:val="22"/>
                <w:szCs w:val="22"/>
              </w:rPr>
              <w:t xml:space="preserve"> increased hire charges</w:t>
            </w:r>
            <w:r w:rsidR="00BE0031">
              <w:rPr>
                <w:rFonts w:asciiTheme="minorHAnsi" w:hAnsiTheme="minorHAnsi" w:cstheme="minorHAnsi"/>
                <w:sz w:val="22"/>
                <w:szCs w:val="22"/>
              </w:rPr>
              <w:t>. Installation of solar panels is being investigated further and the replacement windows project is progressing (item 14 refers)</w:t>
            </w:r>
            <w:r w:rsidR="00885D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E00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5D85">
              <w:rPr>
                <w:rFonts w:asciiTheme="minorHAnsi" w:hAnsiTheme="minorHAnsi" w:cstheme="minorHAnsi"/>
                <w:sz w:val="22"/>
                <w:szCs w:val="22"/>
              </w:rPr>
              <w:t xml:space="preserve">Cllr </w:t>
            </w:r>
            <w:r w:rsidR="00EE44A6">
              <w:rPr>
                <w:rFonts w:asciiTheme="minorHAnsi" w:hAnsiTheme="minorHAnsi" w:cstheme="minorHAnsi"/>
                <w:sz w:val="22"/>
                <w:szCs w:val="22"/>
              </w:rPr>
              <w:t>Hoare</w:t>
            </w:r>
            <w:r w:rsidR="00885D85">
              <w:rPr>
                <w:rFonts w:asciiTheme="minorHAnsi" w:hAnsiTheme="minorHAnsi" w:cstheme="minorHAnsi"/>
                <w:sz w:val="22"/>
                <w:szCs w:val="22"/>
              </w:rPr>
              <w:t xml:space="preserve"> also reported that the pre-school </w:t>
            </w:r>
            <w:r w:rsidR="003166D3">
              <w:rPr>
                <w:rFonts w:asciiTheme="minorHAnsi" w:hAnsiTheme="minorHAnsi" w:cstheme="minorHAnsi"/>
                <w:sz w:val="22"/>
                <w:szCs w:val="22"/>
              </w:rPr>
              <w:t>has</w:t>
            </w:r>
            <w:r w:rsidR="00885D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3A5E">
              <w:rPr>
                <w:rFonts w:asciiTheme="minorHAnsi" w:hAnsiTheme="minorHAnsi" w:cstheme="minorHAnsi"/>
                <w:sz w:val="22"/>
                <w:szCs w:val="22"/>
              </w:rPr>
              <w:t xml:space="preserve">undertaken a garden make-over. </w:t>
            </w:r>
            <w:r w:rsidR="00045B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8D913DA" w14:textId="7768A9D8" w:rsidR="00822AF8" w:rsidRDefault="00822AF8" w:rsidP="00450D2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Action Group</w:t>
            </w:r>
            <w:r w:rsidR="00045B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183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045B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49EB">
              <w:rPr>
                <w:rFonts w:asciiTheme="minorHAnsi" w:hAnsiTheme="minorHAnsi" w:cstheme="minorHAnsi"/>
                <w:sz w:val="22"/>
                <w:szCs w:val="22"/>
              </w:rPr>
              <w:t>It was reported that a meeting took place on 7</w:t>
            </w:r>
            <w:r w:rsidR="00B649EB" w:rsidRPr="00B649E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B649EB">
              <w:rPr>
                <w:rFonts w:asciiTheme="minorHAnsi" w:hAnsiTheme="minorHAnsi" w:cstheme="minorHAnsi"/>
                <w:sz w:val="22"/>
                <w:szCs w:val="22"/>
              </w:rPr>
              <w:t xml:space="preserve"> April</w:t>
            </w:r>
            <w:r w:rsidR="00D058C4">
              <w:rPr>
                <w:rFonts w:asciiTheme="minorHAnsi" w:hAnsiTheme="minorHAnsi" w:cstheme="minorHAnsi"/>
                <w:sz w:val="22"/>
                <w:szCs w:val="22"/>
              </w:rPr>
              <w:t xml:space="preserve"> where the community garden project was discussed</w:t>
            </w:r>
            <w:r w:rsidR="00156A24">
              <w:rPr>
                <w:rFonts w:asciiTheme="minorHAnsi" w:hAnsiTheme="minorHAnsi" w:cstheme="minorHAnsi"/>
                <w:sz w:val="22"/>
                <w:szCs w:val="22"/>
              </w:rPr>
              <w:t>, particularly with regard</w:t>
            </w:r>
            <w:r w:rsidR="00D05AB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56A24">
              <w:rPr>
                <w:rFonts w:asciiTheme="minorHAnsi" w:hAnsiTheme="minorHAnsi" w:cstheme="minorHAnsi"/>
                <w:sz w:val="22"/>
                <w:szCs w:val="22"/>
              </w:rPr>
              <w:t xml:space="preserve"> to footpaths. In addition</w:t>
            </w:r>
            <w:r w:rsidR="002C666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56A24">
              <w:rPr>
                <w:rFonts w:asciiTheme="minorHAnsi" w:hAnsiTheme="minorHAnsi" w:cstheme="minorHAnsi"/>
                <w:sz w:val="22"/>
                <w:szCs w:val="22"/>
              </w:rPr>
              <w:t xml:space="preserve"> a £2000 grant from the Chal</w:t>
            </w:r>
            <w:r w:rsidR="00510471">
              <w:rPr>
                <w:rFonts w:asciiTheme="minorHAnsi" w:hAnsiTheme="minorHAnsi" w:cstheme="minorHAnsi"/>
                <w:sz w:val="22"/>
                <w:szCs w:val="22"/>
              </w:rPr>
              <w:t>k Cliff Trust has been awarded and will be used for planting and other activities.</w:t>
            </w:r>
            <w:r w:rsidR="002C66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25FB">
              <w:rPr>
                <w:rFonts w:asciiTheme="minorHAnsi" w:hAnsiTheme="minorHAnsi" w:cstheme="minorHAnsi"/>
                <w:sz w:val="22"/>
                <w:szCs w:val="22"/>
              </w:rPr>
              <w:t>It was also reported that the meadow project at St Panc</w:t>
            </w:r>
            <w:r w:rsidR="004374EA">
              <w:rPr>
                <w:rFonts w:asciiTheme="minorHAnsi" w:hAnsiTheme="minorHAnsi" w:cstheme="minorHAnsi"/>
                <w:sz w:val="22"/>
                <w:szCs w:val="22"/>
              </w:rPr>
              <w:t xml:space="preserve">ras Green is currently on hold. Finally, more volunteers are </w:t>
            </w:r>
            <w:r w:rsidR="003166D3">
              <w:rPr>
                <w:rFonts w:asciiTheme="minorHAnsi" w:hAnsiTheme="minorHAnsi" w:cstheme="minorHAnsi"/>
                <w:sz w:val="22"/>
                <w:szCs w:val="22"/>
              </w:rPr>
              <w:t>needed,</w:t>
            </w:r>
            <w:r w:rsidR="004374EA">
              <w:rPr>
                <w:rFonts w:asciiTheme="minorHAnsi" w:hAnsiTheme="minorHAnsi" w:cstheme="minorHAnsi"/>
                <w:sz w:val="22"/>
                <w:szCs w:val="22"/>
              </w:rPr>
              <w:t xml:space="preserve"> and Cllr Barney will attend the upcoming In Bloom meeting.</w:t>
            </w:r>
          </w:p>
          <w:p w14:paraId="36C88C50" w14:textId="446161DD" w:rsidR="00822AF8" w:rsidRDefault="00822AF8" w:rsidP="00450D2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ESALC/NALC</w:t>
            </w:r>
            <w:r w:rsidR="003D1470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="007E3168">
              <w:rPr>
                <w:rFonts w:asciiTheme="minorHAnsi" w:hAnsiTheme="minorHAnsi" w:cstheme="minorHAnsi"/>
                <w:sz w:val="22"/>
                <w:szCs w:val="22"/>
              </w:rPr>
              <w:t xml:space="preserve"> nothing to report.</w:t>
            </w:r>
          </w:p>
          <w:p w14:paraId="47E832DD" w14:textId="67CCCC5A" w:rsidR="006547D0" w:rsidRPr="00822AF8" w:rsidRDefault="006547D0" w:rsidP="0061286B">
            <w:pPr>
              <w:pStyle w:val="ListParagraph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2AF8" w:rsidRPr="00DD7640" w14:paraId="53205333" w14:textId="77777777" w:rsidTr="00DD7640">
        <w:tc>
          <w:tcPr>
            <w:tcW w:w="567" w:type="dxa"/>
          </w:tcPr>
          <w:p w14:paraId="51926D17" w14:textId="0BEE1420" w:rsidR="00822AF8" w:rsidRDefault="00822AF8" w:rsidP="0061286B">
            <w:pPr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19.</w:t>
            </w:r>
          </w:p>
        </w:tc>
        <w:tc>
          <w:tcPr>
            <w:tcW w:w="8454" w:type="dxa"/>
          </w:tcPr>
          <w:p w14:paraId="4217CA96" w14:textId="77777777" w:rsidR="00822AF8" w:rsidRDefault="00822AF8" w:rsidP="0061286B">
            <w:pPr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THE NEXT MEETING</w:t>
            </w:r>
          </w:p>
          <w:p w14:paraId="5F2878B5" w14:textId="77777777" w:rsidR="00822AF8" w:rsidRDefault="00822AF8" w:rsidP="0061286B">
            <w:pPr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96FDA8D" w14:textId="42A79D5C" w:rsidR="00822AF8" w:rsidRPr="003D1470" w:rsidRDefault="00822AF8" w:rsidP="00450D25">
            <w:pPr>
              <w:ind w:left="0" w:firstLine="0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was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RESOLVED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 note the date of the next</w:t>
            </w:r>
            <w:r w:rsidR="007E3168">
              <w:rPr>
                <w:rFonts w:asciiTheme="minorHAnsi" w:hAnsiTheme="minorHAnsi" w:cstheme="minorHAnsi"/>
                <w:sz w:val="22"/>
                <w:szCs w:val="22"/>
              </w:rPr>
              <w:t xml:space="preserve"> ordinary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meeting:</w:t>
            </w:r>
            <w:r w:rsidR="003D1470">
              <w:rPr>
                <w:rFonts w:asciiTheme="minorHAnsi" w:hAnsiTheme="minorHAnsi" w:cstheme="minorHAnsi"/>
                <w:sz w:val="22"/>
                <w:szCs w:val="22"/>
              </w:rPr>
              <w:t xml:space="preserve"> Wednesday 13</w:t>
            </w:r>
            <w:r w:rsidR="003D1470" w:rsidRPr="003D147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3D1470">
              <w:rPr>
                <w:rFonts w:asciiTheme="minorHAnsi" w:hAnsiTheme="minorHAnsi" w:cstheme="minorHAnsi"/>
                <w:sz w:val="22"/>
                <w:szCs w:val="22"/>
              </w:rPr>
              <w:t xml:space="preserve"> July</w:t>
            </w:r>
            <w:r w:rsidR="007E3168">
              <w:rPr>
                <w:rFonts w:asciiTheme="minorHAnsi" w:hAnsiTheme="minorHAnsi" w:cstheme="minorHAnsi"/>
                <w:sz w:val="22"/>
                <w:szCs w:val="22"/>
              </w:rPr>
              <w:t xml:space="preserve"> 2022, however, please note there will also be an</w:t>
            </w:r>
            <w:r w:rsidR="00251A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11A70">
              <w:rPr>
                <w:rFonts w:asciiTheme="minorHAnsi" w:hAnsiTheme="minorHAnsi" w:cstheme="minorHAnsi"/>
                <w:sz w:val="22"/>
                <w:szCs w:val="22"/>
              </w:rPr>
              <w:t>extraordinary</w:t>
            </w:r>
            <w:r w:rsidR="00251AFE">
              <w:rPr>
                <w:rFonts w:asciiTheme="minorHAnsi" w:hAnsiTheme="minorHAnsi" w:cstheme="minorHAnsi"/>
                <w:sz w:val="22"/>
                <w:szCs w:val="22"/>
              </w:rPr>
              <w:t xml:space="preserve"> meeting sometime in June to approve the AGAR and year end accounts.</w:t>
            </w:r>
            <w:r w:rsidR="007E31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14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3BDCB617" w14:textId="63BC8396" w:rsidR="00DD7640" w:rsidRDefault="00DD7640" w:rsidP="006128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11027C" w14:textId="71992596" w:rsidR="00822AF8" w:rsidRDefault="00822AF8" w:rsidP="006128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43E3D4" w14:textId="4F961B37" w:rsidR="00822AF8" w:rsidRDefault="00822AF8" w:rsidP="0061286B">
      <w:pPr>
        <w:tabs>
          <w:tab w:val="left" w:pos="91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being no other business the meeting closed at:</w:t>
      </w:r>
      <w:r w:rsidR="00D10991">
        <w:rPr>
          <w:rFonts w:asciiTheme="minorHAnsi" w:hAnsiTheme="minorHAnsi" w:cstheme="minorHAnsi"/>
          <w:sz w:val="22"/>
          <w:szCs w:val="22"/>
        </w:rPr>
        <w:t xml:space="preserve"> 8:07pm</w:t>
      </w:r>
    </w:p>
    <w:p w14:paraId="3A2199D7" w14:textId="36179364" w:rsidR="00822AF8" w:rsidRDefault="00822AF8" w:rsidP="0061286B">
      <w:pPr>
        <w:tabs>
          <w:tab w:val="left" w:pos="91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17E2557" w14:textId="1F6B556C" w:rsidR="00822AF8" w:rsidRDefault="00822AF8" w:rsidP="0061286B">
      <w:pPr>
        <w:tabs>
          <w:tab w:val="left" w:pos="91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3B8C967" w14:textId="131364F7" w:rsidR="00822AF8" w:rsidRDefault="00822AF8" w:rsidP="0061286B">
      <w:pPr>
        <w:tabs>
          <w:tab w:val="left" w:pos="91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15049C" w14:textId="6037D04E" w:rsidR="00822AF8" w:rsidRPr="00822AF8" w:rsidRDefault="00822AF8" w:rsidP="0061286B">
      <w:pPr>
        <w:tabs>
          <w:tab w:val="left" w:pos="91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Signed: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Dat</w:t>
      </w:r>
      <w:r w:rsidR="006E00CE">
        <w:rPr>
          <w:rFonts w:asciiTheme="minorHAnsi" w:hAnsiTheme="minorHAnsi" w:cstheme="minorHAnsi"/>
          <w:sz w:val="22"/>
          <w:szCs w:val="22"/>
        </w:rPr>
        <w:t>ed:</w:t>
      </w:r>
    </w:p>
    <w:sectPr w:rsidR="00822AF8" w:rsidRPr="00822A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5E0F7" w14:textId="77777777" w:rsidR="004B4062" w:rsidRDefault="004B4062" w:rsidP="00F74448">
      <w:r>
        <w:separator/>
      </w:r>
    </w:p>
  </w:endnote>
  <w:endnote w:type="continuationSeparator" w:id="0">
    <w:p w14:paraId="19B8CD6B" w14:textId="77777777" w:rsidR="004B4062" w:rsidRDefault="004B4062" w:rsidP="00F7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4DFF" w14:textId="77777777" w:rsidR="004A2003" w:rsidRDefault="004A2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C9B9" w14:textId="77777777" w:rsidR="004A2003" w:rsidRDefault="004A20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A1B7" w14:textId="77777777" w:rsidR="004A2003" w:rsidRDefault="004A2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122F3" w14:textId="77777777" w:rsidR="004B4062" w:rsidRDefault="004B4062" w:rsidP="00F74448">
      <w:r>
        <w:separator/>
      </w:r>
    </w:p>
  </w:footnote>
  <w:footnote w:type="continuationSeparator" w:id="0">
    <w:p w14:paraId="54FB7758" w14:textId="77777777" w:rsidR="004B4062" w:rsidRDefault="004B4062" w:rsidP="00F74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71D6" w14:textId="2B812ED5" w:rsidR="004A2003" w:rsidRDefault="00EE44A6">
    <w:pPr>
      <w:pStyle w:val="Header"/>
    </w:pPr>
    <w:r>
      <w:rPr>
        <w:noProof/>
      </w:rPr>
      <w:pict w14:anchorId="158507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20860" o:spid="_x0000_s1026" type="#_x0000_t136" style="position:absolute;left:0;text-align:left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B3F8" w14:textId="75B92FE5" w:rsidR="004A2003" w:rsidRDefault="00EE44A6">
    <w:pPr>
      <w:pStyle w:val="Header"/>
    </w:pPr>
    <w:r>
      <w:rPr>
        <w:noProof/>
      </w:rPr>
      <w:pict w14:anchorId="1331B9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20861" o:spid="_x0000_s1027" type="#_x0000_t136" style="position:absolute;left:0;text-align:left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BA27" w14:textId="3AC1132F" w:rsidR="004A2003" w:rsidRDefault="00EE44A6">
    <w:pPr>
      <w:pStyle w:val="Header"/>
    </w:pPr>
    <w:r>
      <w:rPr>
        <w:noProof/>
      </w:rPr>
      <w:pict w14:anchorId="7D0B6F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20859" o:spid="_x0000_s1025" type="#_x0000_t136" style="position:absolute;left:0;text-align:left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107EA"/>
    <w:multiLevelType w:val="hybridMultilevel"/>
    <w:tmpl w:val="6EEE19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217A3"/>
    <w:multiLevelType w:val="hybridMultilevel"/>
    <w:tmpl w:val="13843376"/>
    <w:lvl w:ilvl="0" w:tplc="37CE3F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6667C"/>
    <w:multiLevelType w:val="hybridMultilevel"/>
    <w:tmpl w:val="FD52C6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6706D"/>
    <w:multiLevelType w:val="hybridMultilevel"/>
    <w:tmpl w:val="ECBA2306"/>
    <w:lvl w:ilvl="0" w:tplc="4A6ED9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F59EB"/>
    <w:multiLevelType w:val="hybridMultilevel"/>
    <w:tmpl w:val="B1A0C2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242493">
    <w:abstractNumId w:val="3"/>
  </w:num>
  <w:num w:numId="2" w16cid:durableId="1436824950">
    <w:abstractNumId w:val="2"/>
  </w:num>
  <w:num w:numId="3" w16cid:durableId="946305105">
    <w:abstractNumId w:val="0"/>
  </w:num>
  <w:num w:numId="4" w16cid:durableId="420757638">
    <w:abstractNumId w:val="1"/>
  </w:num>
  <w:num w:numId="5" w16cid:durableId="9197496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40"/>
    <w:rsid w:val="0000528F"/>
    <w:rsid w:val="00045B27"/>
    <w:rsid w:val="0005260D"/>
    <w:rsid w:val="00084CF3"/>
    <w:rsid w:val="000A6534"/>
    <w:rsid w:val="00116DAA"/>
    <w:rsid w:val="00156A24"/>
    <w:rsid w:val="00207317"/>
    <w:rsid w:val="002235CD"/>
    <w:rsid w:val="00251AFE"/>
    <w:rsid w:val="00253B86"/>
    <w:rsid w:val="002803F4"/>
    <w:rsid w:val="00297CB7"/>
    <w:rsid w:val="002C257B"/>
    <w:rsid w:val="002C3D61"/>
    <w:rsid w:val="002C6667"/>
    <w:rsid w:val="002D0DC1"/>
    <w:rsid w:val="003140D7"/>
    <w:rsid w:val="003166D3"/>
    <w:rsid w:val="00331A07"/>
    <w:rsid w:val="003462D4"/>
    <w:rsid w:val="00347292"/>
    <w:rsid w:val="003B44E9"/>
    <w:rsid w:val="003C21C7"/>
    <w:rsid w:val="003D1470"/>
    <w:rsid w:val="00431E3D"/>
    <w:rsid w:val="004374EA"/>
    <w:rsid w:val="00450D25"/>
    <w:rsid w:val="004529BC"/>
    <w:rsid w:val="0045316E"/>
    <w:rsid w:val="004A2003"/>
    <w:rsid w:val="004A6BCF"/>
    <w:rsid w:val="004B4062"/>
    <w:rsid w:val="004E03C9"/>
    <w:rsid w:val="00510471"/>
    <w:rsid w:val="005157B7"/>
    <w:rsid w:val="00545C5D"/>
    <w:rsid w:val="00563570"/>
    <w:rsid w:val="005B4E8B"/>
    <w:rsid w:val="005E34BD"/>
    <w:rsid w:val="005E7B12"/>
    <w:rsid w:val="00610808"/>
    <w:rsid w:val="0061286B"/>
    <w:rsid w:val="00630C37"/>
    <w:rsid w:val="00635F7B"/>
    <w:rsid w:val="006547D0"/>
    <w:rsid w:val="00662DBE"/>
    <w:rsid w:val="00675E70"/>
    <w:rsid w:val="00696A05"/>
    <w:rsid w:val="006C70C2"/>
    <w:rsid w:val="006E00CE"/>
    <w:rsid w:val="006E05E5"/>
    <w:rsid w:val="006E3854"/>
    <w:rsid w:val="00701058"/>
    <w:rsid w:val="00721E95"/>
    <w:rsid w:val="007367F0"/>
    <w:rsid w:val="0079493E"/>
    <w:rsid w:val="007C06E1"/>
    <w:rsid w:val="007E3168"/>
    <w:rsid w:val="00822AF8"/>
    <w:rsid w:val="00860CC7"/>
    <w:rsid w:val="0088382C"/>
    <w:rsid w:val="00885D85"/>
    <w:rsid w:val="00896F90"/>
    <w:rsid w:val="008B1831"/>
    <w:rsid w:val="0090724F"/>
    <w:rsid w:val="00913749"/>
    <w:rsid w:val="00922048"/>
    <w:rsid w:val="00941C10"/>
    <w:rsid w:val="009B426D"/>
    <w:rsid w:val="009D5A7E"/>
    <w:rsid w:val="00A13A5E"/>
    <w:rsid w:val="00A93412"/>
    <w:rsid w:val="00AA0ED4"/>
    <w:rsid w:val="00AA25FB"/>
    <w:rsid w:val="00AA27E5"/>
    <w:rsid w:val="00AF2142"/>
    <w:rsid w:val="00B056A1"/>
    <w:rsid w:val="00B13889"/>
    <w:rsid w:val="00B466B7"/>
    <w:rsid w:val="00B47B0B"/>
    <w:rsid w:val="00B649EB"/>
    <w:rsid w:val="00B80EB9"/>
    <w:rsid w:val="00B855E4"/>
    <w:rsid w:val="00BB1EC3"/>
    <w:rsid w:val="00BE0031"/>
    <w:rsid w:val="00C0247B"/>
    <w:rsid w:val="00C44C1B"/>
    <w:rsid w:val="00C63940"/>
    <w:rsid w:val="00D009F5"/>
    <w:rsid w:val="00D058C4"/>
    <w:rsid w:val="00D05AB4"/>
    <w:rsid w:val="00D10991"/>
    <w:rsid w:val="00D11A70"/>
    <w:rsid w:val="00D83423"/>
    <w:rsid w:val="00DD7640"/>
    <w:rsid w:val="00DF67CE"/>
    <w:rsid w:val="00E56AA6"/>
    <w:rsid w:val="00E62FEF"/>
    <w:rsid w:val="00E754EA"/>
    <w:rsid w:val="00E8222E"/>
    <w:rsid w:val="00E95751"/>
    <w:rsid w:val="00EA2D66"/>
    <w:rsid w:val="00EE44A6"/>
    <w:rsid w:val="00EE7152"/>
    <w:rsid w:val="00F06483"/>
    <w:rsid w:val="00F641ED"/>
    <w:rsid w:val="00F74448"/>
    <w:rsid w:val="00FB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2177D"/>
  <w15:chartTrackingRefBased/>
  <w15:docId w15:val="{2F0FE0C2-81A9-430E-A030-BF3983DC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640"/>
    <w:pPr>
      <w:spacing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76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D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4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4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4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4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4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5AE1A-6A05-4A3F-AE18-A25B24E5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Price</dc:creator>
  <cp:keywords/>
  <dc:description/>
  <cp:lastModifiedBy>Jeanne Peterson</cp:lastModifiedBy>
  <cp:revision>4</cp:revision>
  <dcterms:created xsi:type="dcterms:W3CDTF">2022-06-03T08:27:00Z</dcterms:created>
  <dcterms:modified xsi:type="dcterms:W3CDTF">2022-06-08T10:58:00Z</dcterms:modified>
</cp:coreProperties>
</file>